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1"/>
      </w:pPr>
      <w:r>
        <w:rPr/>
        <w:t>Internship Opportunity</w:t>
      </w:r>
    </w:p>
    <w:p>
      <w:pPr>
        <w:spacing w:before="0"/>
        <w:ind w:left="100" w:right="5606" w:firstLine="0"/>
        <w:jc w:val="left"/>
        <w:rPr>
          <w:b/>
          <w:sz w:val="24"/>
        </w:rPr>
      </w:pPr>
      <w:r>
        <w:rPr>
          <w:b/>
          <w:sz w:val="24"/>
        </w:rPr>
        <w:t>Long Term Chaparral Monitoring UCSC Fort Ord Natural Reserve Marina, CA</w:t>
      </w:r>
    </w:p>
    <w:p>
      <w:pPr>
        <w:pStyle w:val="BodyText"/>
        <w:spacing w:before="4"/>
        <w:rPr>
          <w:b/>
        </w:rPr>
      </w:pPr>
    </w:p>
    <w:p>
      <w:pPr>
        <w:pStyle w:val="ListParagraph"/>
        <w:numPr>
          <w:ilvl w:val="0"/>
          <w:numId w:val="1"/>
        </w:numPr>
        <w:tabs>
          <w:tab w:pos="821" w:val="left" w:leader="none"/>
        </w:tabs>
        <w:spacing w:line="240" w:lineRule="auto" w:before="0" w:after="0"/>
        <w:ind w:left="1046" w:right="0" w:hanging="360"/>
        <w:jc w:val="left"/>
        <w:rPr>
          <w:sz w:val="24"/>
        </w:rPr>
      </w:pPr>
      <w:r>
        <w:rPr>
          <w:spacing w:val="3"/>
          <w:sz w:val="24"/>
        </w:rPr>
        <w:t>We </w:t>
      </w:r>
      <w:r>
        <w:rPr>
          <w:sz w:val="24"/>
        </w:rPr>
        <w:t>will follow a protocol to measure long term chaparral</w:t>
      </w:r>
      <w:r>
        <w:rPr>
          <w:spacing w:val="-18"/>
          <w:sz w:val="24"/>
        </w:rPr>
        <w:t> </w:t>
      </w:r>
      <w:r>
        <w:rPr>
          <w:sz w:val="24"/>
        </w:rPr>
        <w:t>vegetation</w:t>
      </w:r>
    </w:p>
    <w:p>
      <w:pPr>
        <w:pStyle w:val="BodyText"/>
        <w:spacing w:before="1"/>
        <w:ind w:left="1046"/>
      </w:pPr>
      <w:r>
        <w:rPr/>
        <w:t>monitoring plots by hand, related to research by UCSC EEB Professor Laurel Fox. Students will learn basic botany, and gain knowledge of shrub species of Monterey maritime chaparral habitat, and explore community ecology topics at the reserve. This is a great way to learn field measurements, and more about the research possibilities in the UCSC Natural Reserves.</w:t>
      </w:r>
    </w:p>
    <w:p>
      <w:pPr>
        <w:pStyle w:val="ListParagraph"/>
        <w:numPr>
          <w:ilvl w:val="0"/>
          <w:numId w:val="1"/>
        </w:numPr>
        <w:tabs>
          <w:tab w:pos="821" w:val="left" w:leader="none"/>
        </w:tabs>
        <w:spacing w:line="240" w:lineRule="auto" w:before="0" w:after="0"/>
        <w:ind w:left="1046" w:right="916" w:hanging="360"/>
        <w:jc w:val="left"/>
        <w:rPr>
          <w:sz w:val="24"/>
        </w:rPr>
      </w:pPr>
      <w:r>
        <w:rPr>
          <w:spacing w:val="3"/>
          <w:sz w:val="24"/>
        </w:rPr>
        <w:t>We </w:t>
      </w:r>
      <w:r>
        <w:rPr>
          <w:sz w:val="24"/>
        </w:rPr>
        <w:t>are looking for students who have at least one open weekday in</w:t>
      </w:r>
      <w:r>
        <w:rPr>
          <w:spacing w:val="-42"/>
          <w:sz w:val="24"/>
        </w:rPr>
        <w:t> </w:t>
      </w:r>
      <w:r>
        <w:rPr>
          <w:sz w:val="24"/>
        </w:rPr>
        <w:t>their schedule, due to travel time to Marina, CA from</w:t>
      </w:r>
      <w:r>
        <w:rPr>
          <w:spacing w:val="-8"/>
          <w:sz w:val="24"/>
        </w:rPr>
        <w:t> </w:t>
      </w:r>
      <w:r>
        <w:rPr>
          <w:sz w:val="24"/>
        </w:rPr>
        <w:t>UCSC.</w:t>
      </w:r>
    </w:p>
    <w:p>
      <w:pPr>
        <w:pStyle w:val="ListParagraph"/>
        <w:numPr>
          <w:ilvl w:val="0"/>
          <w:numId w:val="1"/>
        </w:numPr>
        <w:tabs>
          <w:tab w:pos="821" w:val="left" w:leader="none"/>
        </w:tabs>
        <w:spacing w:line="240" w:lineRule="auto" w:before="0" w:after="0"/>
        <w:ind w:left="820" w:right="0" w:hanging="134"/>
        <w:jc w:val="left"/>
        <w:rPr>
          <w:sz w:val="24"/>
        </w:rPr>
      </w:pPr>
      <w:r>
        <w:rPr>
          <w:sz w:val="24"/>
        </w:rPr>
        <w:t>Carpooling from the UCSC Coastal Science Campus is</w:t>
      </w:r>
      <w:r>
        <w:rPr>
          <w:spacing w:val="-10"/>
          <w:sz w:val="24"/>
        </w:rPr>
        <w:t> </w:t>
      </w:r>
      <w:r>
        <w:rPr>
          <w:sz w:val="24"/>
        </w:rPr>
        <w:t>available.</w:t>
      </w:r>
    </w:p>
    <w:p>
      <w:pPr>
        <w:pStyle w:val="ListParagraph"/>
        <w:numPr>
          <w:ilvl w:val="0"/>
          <w:numId w:val="1"/>
        </w:numPr>
        <w:tabs>
          <w:tab w:pos="821" w:val="left" w:leader="none"/>
        </w:tabs>
        <w:spacing w:line="240" w:lineRule="auto" w:before="0" w:after="0"/>
        <w:ind w:left="1046" w:right="409" w:hanging="360"/>
        <w:jc w:val="left"/>
        <w:rPr>
          <w:sz w:val="24"/>
        </w:rPr>
      </w:pPr>
      <w:r>
        <w:rPr>
          <w:sz w:val="24"/>
        </w:rPr>
        <w:t>Work is in a rugged outdoor setting in all weather conditions, with potential</w:t>
      </w:r>
      <w:r>
        <w:rPr>
          <w:spacing w:val="-26"/>
          <w:sz w:val="24"/>
        </w:rPr>
        <w:t> </w:t>
      </w:r>
      <w:r>
        <w:rPr>
          <w:sz w:val="24"/>
        </w:rPr>
        <w:t>for exposure to insects, poison oak, and</w:t>
      </w:r>
      <w:r>
        <w:rPr>
          <w:spacing w:val="-9"/>
          <w:sz w:val="24"/>
        </w:rPr>
        <w:t> </w:t>
      </w:r>
      <w:r>
        <w:rPr>
          <w:sz w:val="24"/>
        </w:rPr>
        <w:t>reptiles.</w:t>
      </w:r>
    </w:p>
    <w:p>
      <w:pPr>
        <w:pStyle w:val="ListParagraph"/>
        <w:numPr>
          <w:ilvl w:val="0"/>
          <w:numId w:val="1"/>
        </w:numPr>
        <w:tabs>
          <w:tab w:pos="821" w:val="left" w:leader="none"/>
        </w:tabs>
        <w:spacing w:line="240" w:lineRule="auto" w:before="0" w:after="0"/>
        <w:ind w:left="1046" w:right="3051" w:hanging="360"/>
        <w:jc w:val="left"/>
        <w:rPr>
          <w:sz w:val="24"/>
        </w:rPr>
      </w:pPr>
      <w:r>
        <w:rPr>
          <w:sz w:val="24"/>
        </w:rPr>
        <w:t>For more info, and to apply, visit our application</w:t>
      </w:r>
      <w:r>
        <w:rPr>
          <w:spacing w:val="-22"/>
          <w:sz w:val="24"/>
        </w:rPr>
        <w:t> </w:t>
      </w:r>
      <w:r>
        <w:rPr>
          <w:sz w:val="24"/>
        </w:rPr>
        <w:t>form here:</w:t>
      </w:r>
      <w:r>
        <w:rPr>
          <w:color w:val="0000FF"/>
          <w:spacing w:val="-3"/>
          <w:sz w:val="24"/>
        </w:rPr>
        <w:t> </w:t>
      </w:r>
      <w:hyperlink r:id="rId5">
        <w:r>
          <w:rPr>
            <w:color w:val="0000FF"/>
            <w:sz w:val="24"/>
            <w:u w:val="single" w:color="0000FF"/>
          </w:rPr>
          <w:t>https://forms.gle/MtqVmBrqHdD2Avht5</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9"/>
        </w:rPr>
      </w:pPr>
    </w:p>
    <w:p>
      <w:pPr>
        <w:spacing w:line="276" w:lineRule="auto" w:before="60"/>
        <w:ind w:left="100" w:right="0" w:firstLine="0"/>
        <w:jc w:val="left"/>
        <w:rPr>
          <w:sz w:val="22"/>
        </w:rPr>
      </w:pPr>
      <w:r>
        <w:rPr>
          <w:w w:val="90"/>
          <w:sz w:val="22"/>
        </w:rPr>
        <w:t>https://docs.google.com/forms/d/e/1FAIpQLSfZh8H8aiv98bnDUgB9mdFafUZbIkkMDEF- </w:t>
      </w:r>
      <w:r>
        <w:rPr>
          <w:sz w:val="22"/>
        </w:rPr>
        <w:t>jgHYYrbYpeeQhw/viewform</w:t>
      </w:r>
    </w:p>
    <w:sectPr>
      <w:type w:val="continuous"/>
      <w:pgSz w:w="12240" w:h="15840"/>
      <w:pgMar w:top="1360" w:bottom="280" w:left="134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046" w:hanging="135"/>
      </w:pPr>
      <w:rPr>
        <w:rFonts w:hint="default" w:ascii="Arial" w:hAnsi="Arial" w:eastAsia="Arial" w:cs="Arial"/>
        <w:w w:val="130"/>
        <w:sz w:val="20"/>
        <w:szCs w:val="20"/>
        <w:lang w:val="en-us" w:eastAsia="en-us" w:bidi="en-us"/>
      </w:rPr>
    </w:lvl>
    <w:lvl w:ilvl="1">
      <w:start w:val="0"/>
      <w:numFmt w:val="bullet"/>
      <w:lvlText w:val="•"/>
      <w:lvlJc w:val="left"/>
      <w:pPr>
        <w:ind w:left="1882" w:hanging="135"/>
      </w:pPr>
      <w:rPr>
        <w:rFonts w:hint="default"/>
        <w:lang w:val="en-us" w:eastAsia="en-us" w:bidi="en-us"/>
      </w:rPr>
    </w:lvl>
    <w:lvl w:ilvl="2">
      <w:start w:val="0"/>
      <w:numFmt w:val="bullet"/>
      <w:lvlText w:val="•"/>
      <w:lvlJc w:val="left"/>
      <w:pPr>
        <w:ind w:left="2724" w:hanging="135"/>
      </w:pPr>
      <w:rPr>
        <w:rFonts w:hint="default"/>
        <w:lang w:val="en-us" w:eastAsia="en-us" w:bidi="en-us"/>
      </w:rPr>
    </w:lvl>
    <w:lvl w:ilvl="3">
      <w:start w:val="0"/>
      <w:numFmt w:val="bullet"/>
      <w:lvlText w:val="•"/>
      <w:lvlJc w:val="left"/>
      <w:pPr>
        <w:ind w:left="3566" w:hanging="135"/>
      </w:pPr>
      <w:rPr>
        <w:rFonts w:hint="default"/>
        <w:lang w:val="en-us" w:eastAsia="en-us" w:bidi="en-us"/>
      </w:rPr>
    </w:lvl>
    <w:lvl w:ilvl="4">
      <w:start w:val="0"/>
      <w:numFmt w:val="bullet"/>
      <w:lvlText w:val="•"/>
      <w:lvlJc w:val="left"/>
      <w:pPr>
        <w:ind w:left="4408" w:hanging="135"/>
      </w:pPr>
      <w:rPr>
        <w:rFonts w:hint="default"/>
        <w:lang w:val="en-us" w:eastAsia="en-us" w:bidi="en-us"/>
      </w:rPr>
    </w:lvl>
    <w:lvl w:ilvl="5">
      <w:start w:val="0"/>
      <w:numFmt w:val="bullet"/>
      <w:lvlText w:val="•"/>
      <w:lvlJc w:val="left"/>
      <w:pPr>
        <w:ind w:left="5250" w:hanging="135"/>
      </w:pPr>
      <w:rPr>
        <w:rFonts w:hint="default"/>
        <w:lang w:val="en-us" w:eastAsia="en-us" w:bidi="en-us"/>
      </w:rPr>
    </w:lvl>
    <w:lvl w:ilvl="6">
      <w:start w:val="0"/>
      <w:numFmt w:val="bullet"/>
      <w:lvlText w:val="•"/>
      <w:lvlJc w:val="left"/>
      <w:pPr>
        <w:ind w:left="6092" w:hanging="135"/>
      </w:pPr>
      <w:rPr>
        <w:rFonts w:hint="default"/>
        <w:lang w:val="en-us" w:eastAsia="en-us" w:bidi="en-us"/>
      </w:rPr>
    </w:lvl>
    <w:lvl w:ilvl="7">
      <w:start w:val="0"/>
      <w:numFmt w:val="bullet"/>
      <w:lvlText w:val="•"/>
      <w:lvlJc w:val="left"/>
      <w:pPr>
        <w:ind w:left="6934" w:hanging="135"/>
      </w:pPr>
      <w:rPr>
        <w:rFonts w:hint="default"/>
        <w:lang w:val="en-us" w:eastAsia="en-us" w:bidi="en-us"/>
      </w:rPr>
    </w:lvl>
    <w:lvl w:ilvl="8">
      <w:start w:val="0"/>
      <w:numFmt w:val="bullet"/>
      <w:lvlText w:val="•"/>
      <w:lvlJc w:val="left"/>
      <w:pPr>
        <w:ind w:left="7776" w:hanging="135"/>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Heading1" w:type="paragraph">
    <w:name w:val="Heading 1"/>
    <w:basedOn w:val="Normal"/>
    <w:uiPriority w:val="1"/>
    <w:qFormat/>
    <w:pPr>
      <w:ind w:left="100"/>
      <w:outlineLvl w:val="1"/>
    </w:pPr>
    <w:rPr>
      <w:rFonts w:ascii="Arial" w:hAnsi="Arial" w:eastAsia="Arial" w:cs="Arial"/>
      <w:b/>
      <w:bCs/>
      <w:sz w:val="24"/>
      <w:szCs w:val="24"/>
      <w:lang w:val="en-us" w:eastAsia="en-us" w:bidi="en-us"/>
    </w:rPr>
  </w:style>
  <w:style w:styleId="ListParagraph" w:type="paragraph">
    <w:name w:val="List Paragraph"/>
    <w:basedOn w:val="Normal"/>
    <w:uiPriority w:val="1"/>
    <w:qFormat/>
    <w:pPr>
      <w:ind w:left="1046" w:hanging="360"/>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forms.gle/MtqVmBrqHdD2Avht5"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R Fox</dc:creator>
  <dcterms:created xsi:type="dcterms:W3CDTF">2022-02-23T23:47:44Z</dcterms:created>
  <dcterms:modified xsi:type="dcterms:W3CDTF">2022-02-23T23:47:44Z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Microsoft® Word 2019</vt:lpwstr>
  </property>
  <property fmtid="{D5CDD505-2E9C-101B-9397-08002B2CF9AE}" pid="4" name="LastSaved">
    <vt:filetime>2022-02-23T00:00:00Z</vt:filetime>
  </property>
</Properties>
</file>